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F247B1" w14:textId="77777777" w:rsidR="0089449C" w:rsidRDefault="0089449C" w:rsidP="0089449C">
      <w:pPr>
        <w:spacing w:after="0" w:line="240" w:lineRule="auto"/>
      </w:pPr>
    </w:p>
    <w:p w14:paraId="40B53854" w14:textId="6D0E2227" w:rsidR="0089449C" w:rsidRPr="00CB033F" w:rsidRDefault="00007DAE" w:rsidP="0089449C">
      <w:pPr>
        <w:spacing w:after="0" w:line="240" w:lineRule="auto"/>
        <w:rPr>
          <w:color w:val="000000" w:themeColor="text1"/>
        </w:rPr>
      </w:pPr>
      <w:r w:rsidRPr="00CB033F">
        <w:rPr>
          <w:color w:val="000000" w:themeColor="text1"/>
        </w:rPr>
        <w:t>July 9, 2024</w:t>
      </w:r>
    </w:p>
    <w:p w14:paraId="033EBEFE" w14:textId="77777777" w:rsidR="0089449C" w:rsidRDefault="0089449C" w:rsidP="0089449C">
      <w:pPr>
        <w:spacing w:after="0" w:line="240" w:lineRule="auto"/>
      </w:pPr>
    </w:p>
    <w:p w14:paraId="1931CCE6" w14:textId="3269ACB0" w:rsidR="0089449C" w:rsidRDefault="00487BEB" w:rsidP="0089449C">
      <w:pPr>
        <w:spacing w:after="0" w:line="240" w:lineRule="auto"/>
      </w:pPr>
      <w:r>
        <w:t>Kittitas County Board of Commissioners</w:t>
      </w:r>
      <w:r>
        <w:tab/>
      </w:r>
    </w:p>
    <w:p w14:paraId="610E213A" w14:textId="77777777" w:rsidR="00487BEB" w:rsidRDefault="00487BEB" w:rsidP="0089449C">
      <w:pPr>
        <w:spacing w:after="0" w:line="240" w:lineRule="auto"/>
      </w:pPr>
      <w:r>
        <w:t>205 W 5</w:t>
      </w:r>
      <w:r w:rsidRPr="00487BEB">
        <w:rPr>
          <w:vertAlign w:val="superscript"/>
        </w:rPr>
        <w:t>th</w:t>
      </w:r>
      <w:r>
        <w:t xml:space="preserve"> Street </w:t>
      </w:r>
    </w:p>
    <w:p w14:paraId="26FA9662" w14:textId="332632D6" w:rsidR="0089449C" w:rsidRDefault="00487BEB" w:rsidP="00487BEB">
      <w:pPr>
        <w:spacing w:after="0" w:line="240" w:lineRule="auto"/>
      </w:pPr>
      <w:r>
        <w:t>Ellensburg, WA 98926</w:t>
      </w:r>
    </w:p>
    <w:p w14:paraId="4C2FE9FA" w14:textId="77777777" w:rsidR="00487BEB" w:rsidRDefault="00487BEB" w:rsidP="00487BEB">
      <w:pPr>
        <w:spacing w:after="0" w:line="240" w:lineRule="auto"/>
      </w:pPr>
    </w:p>
    <w:p w14:paraId="7D20D85B" w14:textId="77777777" w:rsidR="00487BEB" w:rsidRDefault="00487BEB" w:rsidP="00487BEB">
      <w:pPr>
        <w:spacing w:after="0" w:line="240" w:lineRule="auto"/>
      </w:pPr>
    </w:p>
    <w:p w14:paraId="0AA588C5" w14:textId="2E840475" w:rsidR="0089449C" w:rsidRDefault="0089449C" w:rsidP="0089449C">
      <w:r>
        <w:t>Dear Board of County Commissioners,</w:t>
      </w:r>
    </w:p>
    <w:p w14:paraId="0B7C955B" w14:textId="77777777" w:rsidR="0089449C" w:rsidRDefault="0089449C" w:rsidP="0089449C">
      <w:r>
        <w:t>Subject: Recommendation for Funding Proposal</w:t>
      </w:r>
    </w:p>
    <w:p w14:paraId="08E09692" w14:textId="67A70DBD" w:rsidR="0089449C" w:rsidRDefault="0089449C" w:rsidP="0089449C">
      <w:r>
        <w:t xml:space="preserve">We, the members of </w:t>
      </w:r>
      <w:r w:rsidR="00007DAE" w:rsidRPr="00CB033F">
        <w:rPr>
          <w:color w:val="000000" w:themeColor="text1"/>
        </w:rPr>
        <w:t xml:space="preserve">Kittitas County Homeless and Affordable Housing Committee </w:t>
      </w:r>
      <w:r>
        <w:t xml:space="preserve">are writing to formally recommend funding for </w:t>
      </w:r>
      <w:r w:rsidR="00007DAE">
        <w:t xml:space="preserve">Odd Fellows Lodge 20 Housing Project. </w:t>
      </w:r>
      <w:r>
        <w:t>After thorough consideration and evaluation, we believe that this proposal aligns with the committee’s priorities and mission and warrants financial support to achieve its goals.</w:t>
      </w:r>
    </w:p>
    <w:p w14:paraId="4ABBF81D" w14:textId="1BAB2AC6" w:rsidR="0089449C" w:rsidRPr="00CB033F" w:rsidRDefault="00007DAE" w:rsidP="0089449C">
      <w:pPr>
        <w:rPr>
          <w:color w:val="000000" w:themeColor="text1"/>
        </w:rPr>
      </w:pPr>
      <w:r w:rsidRPr="00CB033F">
        <w:rPr>
          <w:color w:val="000000" w:themeColor="text1"/>
        </w:rPr>
        <w:t>The Lodge is requesting $338,000.00 from the Affordable Housing Funds to use as match funding for the housing project which will construct</w:t>
      </w:r>
      <w:r w:rsidRPr="00CB033F">
        <w:rPr>
          <w:color w:val="FF0000"/>
        </w:rPr>
        <w:t xml:space="preserve"> </w:t>
      </w:r>
      <w:r w:rsidRPr="00CB033F">
        <w:rPr>
          <w:color w:val="000000" w:themeColor="text1"/>
        </w:rPr>
        <w:t>20-30 low</w:t>
      </w:r>
      <w:r w:rsidR="00CB033F" w:rsidRPr="00CB033F">
        <w:rPr>
          <w:color w:val="000000" w:themeColor="text1"/>
        </w:rPr>
        <w:t>-</w:t>
      </w:r>
      <w:r w:rsidRPr="00CB033F">
        <w:rPr>
          <w:color w:val="000000" w:themeColor="text1"/>
        </w:rPr>
        <w:t>income housing units on 3 acres of land at 1900 Brick Road in Ellensburg.</w:t>
      </w:r>
    </w:p>
    <w:p w14:paraId="7BE99A39" w14:textId="54D365F5" w:rsidR="0089449C" w:rsidRDefault="0089449C" w:rsidP="0089449C">
      <w:r>
        <w:t xml:space="preserve">Our committee has reviewed the application, proposed budget, and supporting documents </w:t>
      </w:r>
      <w:r w:rsidRPr="00CB033F">
        <w:rPr>
          <w:color w:val="000000" w:themeColor="text1"/>
        </w:rPr>
        <w:t xml:space="preserve">for </w:t>
      </w:r>
      <w:r w:rsidR="005F52E8" w:rsidRPr="00CB033F">
        <w:rPr>
          <w:color w:val="000000" w:themeColor="text1"/>
        </w:rPr>
        <w:t xml:space="preserve">the Odd Fellows project. </w:t>
      </w:r>
      <w:r w:rsidRPr="00CB033F">
        <w:rPr>
          <w:color w:val="000000" w:themeColor="text1"/>
        </w:rPr>
        <w:t>W</w:t>
      </w:r>
      <w:r>
        <w:t>e have scored the application with consideration for the potential impact, feasibility, and sustainability of the project, considering the needs of our community and the available resources.</w:t>
      </w:r>
      <w:r w:rsidR="005F52E8">
        <w:t xml:space="preserve"> We are recommending this project be funded for the following reasons: </w:t>
      </w:r>
    </w:p>
    <w:p w14:paraId="5955CA66" w14:textId="17563A3C" w:rsidR="00CB033F" w:rsidRDefault="00CB033F" w:rsidP="00CB033F">
      <w:pPr>
        <w:pStyle w:val="ListParagraph"/>
        <w:numPr>
          <w:ilvl w:val="0"/>
          <w:numId w:val="1"/>
        </w:numPr>
      </w:pPr>
      <w:r>
        <w:t xml:space="preserve">The proposal submitted for this project was very well written, clear and concise, thorough, and addressed </w:t>
      </w:r>
      <w:proofErr w:type="gramStart"/>
      <w:r>
        <w:t>all of</w:t>
      </w:r>
      <w:proofErr w:type="gramEnd"/>
      <w:r>
        <w:t xml:space="preserve"> the required components in the grant proposal.</w:t>
      </w:r>
    </w:p>
    <w:p w14:paraId="66A50663" w14:textId="6A0630B5" w:rsidR="005F52E8" w:rsidRDefault="00806747" w:rsidP="005F52E8">
      <w:pPr>
        <w:pStyle w:val="ListParagraph"/>
        <w:numPr>
          <w:ilvl w:val="0"/>
          <w:numId w:val="1"/>
        </w:numPr>
      </w:pPr>
      <w:r>
        <w:t xml:space="preserve">The project </w:t>
      </w:r>
      <w:r w:rsidR="005F52E8">
        <w:t xml:space="preserve">will add </w:t>
      </w:r>
      <w:r w:rsidR="00CB033F">
        <w:t xml:space="preserve">20-30 units </w:t>
      </w:r>
      <w:r w:rsidR="005F52E8">
        <w:t xml:space="preserve">of affordable housing </w:t>
      </w:r>
      <w:r w:rsidR="00CB033F">
        <w:t xml:space="preserve">to the total affordable housing inventory in </w:t>
      </w:r>
      <w:r w:rsidR="005F52E8">
        <w:t>this county.</w:t>
      </w:r>
      <w:r w:rsidR="00CB033F">
        <w:t xml:space="preserve"> Our current inventory is well behind projected affordable housing needed in this county in the next several years</w:t>
      </w:r>
      <w:r>
        <w:t xml:space="preserve"> and needs this project.</w:t>
      </w:r>
    </w:p>
    <w:p w14:paraId="10EB33B4" w14:textId="41488BA2" w:rsidR="005F52E8" w:rsidRDefault="005F52E8" w:rsidP="005F52E8">
      <w:pPr>
        <w:pStyle w:val="ListParagraph"/>
        <w:numPr>
          <w:ilvl w:val="0"/>
          <w:numId w:val="1"/>
        </w:numPr>
      </w:pPr>
      <w:r>
        <w:t>The project is Phase 1 of a larger project to develop a total of 10.4 acres with up to101 units affordable housing</w:t>
      </w:r>
      <w:r w:rsidR="00806747">
        <w:t xml:space="preserve">, </w:t>
      </w:r>
      <w:r>
        <w:t xml:space="preserve">a child care center, and potential other small commercial retail to enhance the development. </w:t>
      </w:r>
    </w:p>
    <w:p w14:paraId="091BC940" w14:textId="42787AD0" w:rsidR="005F52E8" w:rsidRDefault="005F52E8" w:rsidP="005F52E8">
      <w:pPr>
        <w:pStyle w:val="ListParagraph"/>
        <w:numPr>
          <w:ilvl w:val="0"/>
          <w:numId w:val="1"/>
        </w:numPr>
      </w:pPr>
      <w:r>
        <w:t>The requested funding will be used to match other funding from the City of Ellensburg</w:t>
      </w:r>
      <w:r w:rsidR="00CB033F">
        <w:t xml:space="preserve"> and the state and demonstrates Kittitas County’s commitment to this project.</w:t>
      </w:r>
    </w:p>
    <w:p w14:paraId="4C87D04C" w14:textId="0832F7AF" w:rsidR="0089449C" w:rsidRDefault="0089449C" w:rsidP="0089449C">
      <w:r>
        <w:t xml:space="preserve">In conclusion, we urge the Board of County Commissioners to approve the funding proposal for </w:t>
      </w:r>
      <w:r w:rsidR="00CB033F">
        <w:t xml:space="preserve">Odd Fellows Lodge 20 Housing Project. </w:t>
      </w:r>
      <w:r>
        <w:t>This investment will not only address critical needs within our community but also contribute to the overall well-being and prosperity of our county residents.</w:t>
      </w:r>
    </w:p>
    <w:p w14:paraId="114ED7A4" w14:textId="2D3D199E" w:rsidR="0089449C" w:rsidRDefault="0089449C" w:rsidP="0089449C">
      <w:r>
        <w:t>We appreciate your attention to this matter and look forward to your consideration.</w:t>
      </w:r>
    </w:p>
    <w:p w14:paraId="4CF4F81C" w14:textId="7CA71379" w:rsidR="00CB033F" w:rsidRDefault="00CB033F" w:rsidP="0089449C">
      <w:r>
        <w:t>Respectfully,</w:t>
      </w:r>
    </w:p>
    <w:p w14:paraId="0FAE27C0" w14:textId="708C2F06" w:rsidR="0089449C" w:rsidRDefault="00CB033F" w:rsidP="0089449C">
      <w:pPr>
        <w:rPr>
          <w:color w:val="000000" w:themeColor="text1"/>
        </w:rPr>
      </w:pPr>
      <w:r>
        <w:t>Nancy Goodloe</w:t>
      </w:r>
      <w:r>
        <w:rPr>
          <w:color w:val="FF0000"/>
        </w:rPr>
        <w:t xml:space="preserve">, </w:t>
      </w:r>
      <w:r w:rsidRPr="00CB033F">
        <w:rPr>
          <w:color w:val="000000" w:themeColor="text1"/>
        </w:rPr>
        <w:t>City of Ellensburg Representative to the KCHAHC</w:t>
      </w:r>
    </w:p>
    <w:p w14:paraId="7A02174C" w14:textId="77777777" w:rsidR="00CB033F" w:rsidRPr="00AB13A5" w:rsidRDefault="00CB033F" w:rsidP="0089449C">
      <w:pPr>
        <w:rPr>
          <w:color w:val="FF0000"/>
        </w:rPr>
      </w:pPr>
    </w:p>
    <w:p w14:paraId="0BA6B739" w14:textId="51A98CD2" w:rsidR="00D32B65" w:rsidRPr="00AB13A5" w:rsidRDefault="00D32B65" w:rsidP="0089449C">
      <w:pPr>
        <w:rPr>
          <w:color w:val="FF0000"/>
        </w:rPr>
      </w:pPr>
    </w:p>
    <w:sectPr w:rsidR="00D32B65" w:rsidRPr="00AB13A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C5862C" w14:textId="77777777" w:rsidR="004C36F5" w:rsidRDefault="004C36F5" w:rsidP="00BE5372">
      <w:pPr>
        <w:spacing w:after="0" w:line="240" w:lineRule="auto"/>
      </w:pPr>
      <w:r>
        <w:separator/>
      </w:r>
    </w:p>
  </w:endnote>
  <w:endnote w:type="continuationSeparator" w:id="0">
    <w:p w14:paraId="3115C0B8" w14:textId="77777777" w:rsidR="004C36F5" w:rsidRDefault="004C36F5" w:rsidP="00BE5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686390" w14:textId="77777777" w:rsidR="00BE5372" w:rsidRDefault="00BE53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F8D43E" w14:textId="77777777" w:rsidR="00BE5372" w:rsidRDefault="00BE537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7A9950" w14:textId="77777777" w:rsidR="00BE5372" w:rsidRDefault="00BE53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6166A2" w14:textId="77777777" w:rsidR="004C36F5" w:rsidRDefault="004C36F5" w:rsidP="00BE5372">
      <w:pPr>
        <w:spacing w:after="0" w:line="240" w:lineRule="auto"/>
      </w:pPr>
      <w:r>
        <w:separator/>
      </w:r>
    </w:p>
  </w:footnote>
  <w:footnote w:type="continuationSeparator" w:id="0">
    <w:p w14:paraId="23379666" w14:textId="77777777" w:rsidR="004C36F5" w:rsidRDefault="004C36F5" w:rsidP="00BE53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A875A0" w14:textId="77777777" w:rsidR="00BE5372" w:rsidRDefault="00BE53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8062EC" w14:textId="33BA7720" w:rsidR="00BE5372" w:rsidRDefault="00BE537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4333CD" w14:textId="77777777" w:rsidR="00BE5372" w:rsidRDefault="00BE53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43E6BDA"/>
    <w:multiLevelType w:val="hybridMultilevel"/>
    <w:tmpl w:val="2362AB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7146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49C"/>
    <w:rsid w:val="00007DAE"/>
    <w:rsid w:val="00102FD1"/>
    <w:rsid w:val="0031624D"/>
    <w:rsid w:val="003E1E18"/>
    <w:rsid w:val="004015F7"/>
    <w:rsid w:val="00401A3D"/>
    <w:rsid w:val="00487BEB"/>
    <w:rsid w:val="004C36F5"/>
    <w:rsid w:val="00542F32"/>
    <w:rsid w:val="00560975"/>
    <w:rsid w:val="005F52E8"/>
    <w:rsid w:val="00806747"/>
    <w:rsid w:val="00855879"/>
    <w:rsid w:val="00892A2E"/>
    <w:rsid w:val="0089449C"/>
    <w:rsid w:val="00A635AE"/>
    <w:rsid w:val="00AB13A5"/>
    <w:rsid w:val="00BE5372"/>
    <w:rsid w:val="00CA53F9"/>
    <w:rsid w:val="00CB033F"/>
    <w:rsid w:val="00D32B65"/>
    <w:rsid w:val="00DF1D64"/>
    <w:rsid w:val="00E21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487ABA"/>
  <w15:chartTrackingRefBased/>
  <w15:docId w15:val="{7C94D4B7-FB56-4964-BFCB-5341188C7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44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44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44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44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44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44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44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44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44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44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44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44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44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44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44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44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44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44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44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44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44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44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44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44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44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44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44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44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449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E53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5372"/>
  </w:style>
  <w:style w:type="paragraph" w:styleId="Footer">
    <w:name w:val="footer"/>
    <w:basedOn w:val="Normal"/>
    <w:link w:val="FooterChar"/>
    <w:uiPriority w:val="99"/>
    <w:unhideWhenUsed/>
    <w:rsid w:val="00BE53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53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60D6A5-C4E6-4B02-8677-7D752F649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364</Words>
  <Characters>1992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Moore</dc:creator>
  <cp:keywords/>
  <dc:description/>
  <cp:lastModifiedBy>Chelsey Loeffers</cp:lastModifiedBy>
  <cp:revision>2</cp:revision>
  <dcterms:created xsi:type="dcterms:W3CDTF">2024-07-10T15:52:00Z</dcterms:created>
  <dcterms:modified xsi:type="dcterms:W3CDTF">2024-07-10T15:52:00Z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5058e34c-e4f7-4b6e-b326-66857d85d04a</vt:lpwstr>
  </property>
</Properties>
</file>